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F4A" w:rsidRPr="00DD4F4A" w:rsidRDefault="00DD4F4A" w:rsidP="00DD4F4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4F4A">
        <w:rPr>
          <w:rFonts w:ascii="Times New Roman" w:hAnsi="Times New Roman" w:cs="Times New Roman"/>
          <w:b/>
          <w:sz w:val="28"/>
          <w:szCs w:val="28"/>
        </w:rPr>
        <w:t>«Земля наш дом - береги его»</w:t>
      </w:r>
    </w:p>
    <w:p w:rsidR="00EB2746" w:rsidRDefault="00DD4F4A">
      <w:pPr>
        <w:rPr>
          <w:rFonts w:ascii="Times New Roman" w:hAnsi="Times New Roman" w:cs="Times New Roman"/>
          <w:color w:val="111111"/>
          <w:sz w:val="28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4"/>
          <w:shd w:val="clear" w:color="auto" w:fill="FFFFFF"/>
        </w:rPr>
        <w:t xml:space="preserve">Цель: </w:t>
      </w:r>
      <w:r w:rsidRPr="00384D90">
        <w:rPr>
          <w:rFonts w:ascii="Times New Roman" w:hAnsi="Times New Roman" w:cs="Times New Roman"/>
          <w:color w:val="111111"/>
          <w:sz w:val="28"/>
          <w:szCs w:val="24"/>
          <w:shd w:val="clear" w:color="auto" w:fill="FFFFFF"/>
        </w:rPr>
        <w:t>Повышение </w:t>
      </w:r>
      <w:r w:rsidRPr="00384D90">
        <w:rPr>
          <w:rStyle w:val="a4"/>
          <w:rFonts w:ascii="Times New Roman" w:hAnsi="Times New Roman" w:cs="Times New Roman"/>
          <w:color w:val="111111"/>
          <w:sz w:val="28"/>
          <w:szCs w:val="24"/>
          <w:bdr w:val="none" w:sz="0" w:space="0" w:color="auto" w:frame="1"/>
          <w:shd w:val="clear" w:color="auto" w:fill="FFFFFF"/>
        </w:rPr>
        <w:t>экологической культуры детей</w:t>
      </w:r>
      <w:r w:rsidRPr="00384D90">
        <w:rPr>
          <w:rFonts w:ascii="Times New Roman" w:hAnsi="Times New Roman" w:cs="Times New Roman"/>
          <w:color w:val="111111"/>
          <w:sz w:val="28"/>
          <w:szCs w:val="24"/>
          <w:shd w:val="clear" w:color="auto" w:fill="FFFFFF"/>
        </w:rPr>
        <w:t>, расширение представлений о рациональном взаимодействии человека с </w:t>
      </w:r>
      <w:r w:rsidRPr="00384D90">
        <w:rPr>
          <w:rStyle w:val="a4"/>
          <w:rFonts w:ascii="Times New Roman" w:hAnsi="Times New Roman" w:cs="Times New Roman"/>
          <w:color w:val="111111"/>
          <w:sz w:val="28"/>
          <w:szCs w:val="24"/>
          <w:bdr w:val="none" w:sz="0" w:space="0" w:color="auto" w:frame="1"/>
          <w:shd w:val="clear" w:color="auto" w:fill="FFFFFF"/>
        </w:rPr>
        <w:t>природой</w:t>
      </w:r>
      <w:r w:rsidRPr="00384D90">
        <w:rPr>
          <w:rFonts w:ascii="Times New Roman" w:hAnsi="Times New Roman" w:cs="Times New Roman"/>
          <w:color w:val="111111"/>
          <w:sz w:val="28"/>
          <w:szCs w:val="24"/>
          <w:shd w:val="clear" w:color="auto" w:fill="FFFFFF"/>
        </w:rPr>
        <w:t>.</w:t>
      </w:r>
    </w:p>
    <w:p w:rsidR="00DD4F4A" w:rsidRDefault="00DD4F4A" w:rsidP="00DD4F4A">
      <w:pPr>
        <w:pStyle w:val="a5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u w:val="single"/>
          <w:bdr w:val="none" w:sz="0" w:space="0" w:color="auto" w:frame="1"/>
        </w:rPr>
      </w:pPr>
      <w:r w:rsidRPr="005A589B">
        <w:rPr>
          <w:b/>
          <w:sz w:val="28"/>
          <w:szCs w:val="28"/>
        </w:rPr>
        <w:t>Задачи:</w:t>
      </w:r>
      <w:r w:rsidRPr="00DD4F4A">
        <w:rPr>
          <w:rFonts w:ascii="Arial" w:hAnsi="Arial" w:cs="Arial"/>
          <w:color w:val="111111"/>
          <w:u w:val="single"/>
          <w:bdr w:val="none" w:sz="0" w:space="0" w:color="auto" w:frame="1"/>
        </w:rPr>
        <w:t xml:space="preserve"> </w:t>
      </w:r>
    </w:p>
    <w:p w:rsidR="00DD4F4A" w:rsidRPr="00DD4F4A" w:rsidRDefault="00DD4F4A" w:rsidP="00DD4F4A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</w:rPr>
      </w:pPr>
      <w:r w:rsidRPr="00DD4F4A">
        <w:rPr>
          <w:color w:val="111111"/>
          <w:sz w:val="28"/>
          <w:bdr w:val="none" w:sz="0" w:space="0" w:color="auto" w:frame="1"/>
        </w:rPr>
        <w:t>Образовательная</w:t>
      </w:r>
      <w:r w:rsidRPr="00DD4F4A">
        <w:rPr>
          <w:color w:val="111111"/>
          <w:sz w:val="28"/>
        </w:rPr>
        <w:t>: привлечь детей, через творческий подход, к познанию </w:t>
      </w:r>
      <w:r w:rsidRPr="00DD4F4A">
        <w:rPr>
          <w:rStyle w:val="a4"/>
          <w:color w:val="111111"/>
          <w:sz w:val="28"/>
          <w:bdr w:val="none" w:sz="0" w:space="0" w:color="auto" w:frame="1"/>
        </w:rPr>
        <w:t>экологии</w:t>
      </w:r>
      <w:r w:rsidRPr="00DD4F4A">
        <w:rPr>
          <w:color w:val="111111"/>
          <w:sz w:val="28"/>
        </w:rPr>
        <w:t>, формировать любовь к </w:t>
      </w:r>
      <w:r w:rsidRPr="00DD4F4A">
        <w:rPr>
          <w:rStyle w:val="a4"/>
          <w:color w:val="111111"/>
          <w:sz w:val="28"/>
          <w:bdr w:val="none" w:sz="0" w:space="0" w:color="auto" w:frame="1"/>
        </w:rPr>
        <w:t>природе</w:t>
      </w:r>
      <w:r w:rsidRPr="00DD4F4A">
        <w:rPr>
          <w:color w:val="111111"/>
          <w:sz w:val="28"/>
        </w:rPr>
        <w:t> и потребность в общении с ней.</w:t>
      </w:r>
    </w:p>
    <w:p w:rsidR="00DD4F4A" w:rsidRPr="00DD4F4A" w:rsidRDefault="00DD4F4A" w:rsidP="00DD4F4A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</w:rPr>
      </w:pPr>
      <w:r w:rsidRPr="00DD4F4A">
        <w:rPr>
          <w:color w:val="111111"/>
          <w:sz w:val="28"/>
          <w:bdr w:val="none" w:sz="0" w:space="0" w:color="auto" w:frame="1"/>
        </w:rPr>
        <w:t>Развивающая</w:t>
      </w:r>
      <w:r w:rsidRPr="00DD4F4A">
        <w:rPr>
          <w:color w:val="111111"/>
          <w:sz w:val="28"/>
        </w:rPr>
        <w:t>: способствовать развитию у дошкольников умений работать в </w:t>
      </w:r>
      <w:r w:rsidRPr="00DD4F4A">
        <w:rPr>
          <w:rStyle w:val="a4"/>
          <w:color w:val="111111"/>
          <w:sz w:val="28"/>
          <w:bdr w:val="none" w:sz="0" w:space="0" w:color="auto" w:frame="1"/>
        </w:rPr>
        <w:t>группе</w:t>
      </w:r>
      <w:r w:rsidRPr="00DD4F4A">
        <w:rPr>
          <w:color w:val="111111"/>
          <w:sz w:val="28"/>
        </w:rPr>
        <w:t>, развивать мыслительную деятельность, смекалку, сообразительность, находчивость, фантазию.</w:t>
      </w:r>
    </w:p>
    <w:p w:rsidR="00DD4F4A" w:rsidRDefault="00DD4F4A" w:rsidP="00DD4F4A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</w:rPr>
      </w:pPr>
      <w:proofErr w:type="gramStart"/>
      <w:r w:rsidRPr="00DD4F4A">
        <w:rPr>
          <w:color w:val="111111"/>
          <w:sz w:val="28"/>
          <w:bdr w:val="none" w:sz="0" w:space="0" w:color="auto" w:frame="1"/>
        </w:rPr>
        <w:t>Воспитательная</w:t>
      </w:r>
      <w:proofErr w:type="gramEnd"/>
      <w:r w:rsidRPr="00DD4F4A">
        <w:rPr>
          <w:color w:val="111111"/>
          <w:sz w:val="28"/>
        </w:rPr>
        <w:t>: содействовать формированию здорового образа жизни, чувства сопереживания, воспитывать заботливое отношение к окружающему миру.</w:t>
      </w:r>
    </w:p>
    <w:p w:rsidR="00DD4F4A" w:rsidRPr="00DD4F4A" w:rsidRDefault="00DD4F4A" w:rsidP="00DD4F4A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</w:rPr>
      </w:pPr>
    </w:p>
    <w:p w:rsidR="00DD4F4A" w:rsidRPr="00DD4F4A" w:rsidRDefault="00DD4F4A" w:rsidP="00DD4F4A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</w:rPr>
      </w:pPr>
      <w:r w:rsidRPr="00DD4F4A">
        <w:rPr>
          <w:color w:val="111111"/>
          <w:sz w:val="28"/>
          <w:bdr w:val="none" w:sz="0" w:space="0" w:color="auto" w:frame="1"/>
        </w:rPr>
        <w:t>Форма работы детей</w:t>
      </w:r>
      <w:r w:rsidRPr="00DD4F4A">
        <w:rPr>
          <w:color w:val="111111"/>
          <w:sz w:val="28"/>
        </w:rPr>
        <w:t>: </w:t>
      </w:r>
      <w:r w:rsidRPr="00DD4F4A">
        <w:rPr>
          <w:rStyle w:val="a4"/>
          <w:color w:val="111111"/>
          <w:sz w:val="28"/>
          <w:bdr w:val="none" w:sz="0" w:space="0" w:color="auto" w:frame="1"/>
        </w:rPr>
        <w:t>групповая</w:t>
      </w:r>
      <w:r w:rsidRPr="00DD4F4A">
        <w:rPr>
          <w:color w:val="111111"/>
          <w:sz w:val="28"/>
        </w:rPr>
        <w:t>.</w:t>
      </w:r>
    </w:p>
    <w:p w:rsidR="00DD4F4A" w:rsidRPr="005A589B" w:rsidRDefault="00DD4F4A" w:rsidP="00DD4F4A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A589B">
        <w:rPr>
          <w:rFonts w:ascii="Times New Roman" w:hAnsi="Times New Roman" w:cs="Times New Roman"/>
          <w:b/>
          <w:sz w:val="28"/>
          <w:szCs w:val="28"/>
          <w:lang w:eastAsia="ru-RU"/>
        </w:rPr>
        <w:t>Материалы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</w:p>
    <w:p w:rsidR="00DD4F4A" w:rsidRPr="005A589B" w:rsidRDefault="00DD4F4A" w:rsidP="00DD4F4A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A589B">
        <w:rPr>
          <w:rFonts w:ascii="Times New Roman" w:hAnsi="Times New Roman" w:cs="Times New Roman"/>
          <w:b/>
          <w:sz w:val="28"/>
          <w:szCs w:val="28"/>
          <w:lang w:eastAsia="ru-RU"/>
        </w:rPr>
        <w:t>Оборудование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</w:p>
    <w:p w:rsidR="00B7322F" w:rsidRDefault="00DD4F4A" w:rsidP="00DD4F4A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A589B">
        <w:rPr>
          <w:rFonts w:ascii="Times New Roman" w:hAnsi="Times New Roman" w:cs="Times New Roman"/>
          <w:sz w:val="28"/>
          <w:szCs w:val="28"/>
          <w:lang w:eastAsia="ru-RU"/>
        </w:rPr>
        <w:t>Слайд-презентация «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Земля наш дом – береги его», </w:t>
      </w:r>
      <w:r w:rsidRPr="005A589B">
        <w:rPr>
          <w:rFonts w:ascii="Times New Roman" w:hAnsi="Times New Roman" w:cs="Times New Roman"/>
          <w:sz w:val="28"/>
          <w:szCs w:val="28"/>
          <w:lang w:eastAsia="ru-RU"/>
        </w:rPr>
        <w:t xml:space="preserve"> ноутбук, проектор, натяжной экран.</w:t>
      </w:r>
    </w:p>
    <w:p w:rsidR="00B7322F" w:rsidRDefault="00B7322F" w:rsidP="00DD4F4A">
      <w:p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Приветствие.</w:t>
      </w:r>
    </w:p>
    <w:p w:rsidR="00B7322F" w:rsidRDefault="00156E27" w:rsidP="00DD4F4A">
      <w:p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Воспитатель: </w:t>
      </w:r>
      <w:r w:rsidR="00B7322F">
        <w:rPr>
          <w:rFonts w:ascii="Times New Roman" w:hAnsi="Times New Roman" w:cs="Times New Roman"/>
          <w:sz w:val="28"/>
          <w:szCs w:val="28"/>
          <w:lang w:eastAsia="ru-RU"/>
        </w:rPr>
        <w:t xml:space="preserve">Вот мы и поздоровались. Ребята сегодня у нас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необычное занятие. Мы отправимся с вами в страну экологии. Знаете ли вы что такое экология?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Эколята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мне отправили картину, на которой</w:t>
      </w:r>
    </w:p>
    <w:p w:rsidR="00156E27" w:rsidRDefault="00156E27" w:rsidP="00DD4F4A">
      <w:p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Она важна для людей?</w:t>
      </w:r>
    </w:p>
    <w:p w:rsidR="00B7322F" w:rsidRDefault="00156E27" w:rsidP="00DD4F4A">
      <w:pPr>
        <w:rPr>
          <w:rFonts w:ascii="Times New Roman" w:hAnsi="Times New Roman" w:cs="Times New Roman"/>
          <w:sz w:val="28"/>
          <w:szCs w:val="28"/>
        </w:rPr>
      </w:pPr>
      <w:r w:rsidRPr="005A589B">
        <w:rPr>
          <w:rFonts w:ascii="Times New Roman" w:hAnsi="Times New Roman" w:cs="Times New Roman"/>
          <w:sz w:val="28"/>
          <w:szCs w:val="28"/>
        </w:rPr>
        <w:t>У меня есть специальный кубик на нем 6 сторон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589B">
        <w:rPr>
          <w:rFonts w:ascii="Times New Roman" w:hAnsi="Times New Roman" w:cs="Times New Roman"/>
          <w:sz w:val="28"/>
          <w:szCs w:val="28"/>
        </w:rPr>
        <w:t xml:space="preserve">- будем бросать кубик, каждая </w:t>
      </w:r>
      <w:proofErr w:type="gramStart"/>
      <w:r w:rsidRPr="005A589B">
        <w:rPr>
          <w:rFonts w:ascii="Times New Roman" w:hAnsi="Times New Roman" w:cs="Times New Roman"/>
          <w:sz w:val="28"/>
          <w:szCs w:val="28"/>
        </w:rPr>
        <w:t>сторона</w:t>
      </w:r>
      <w:proofErr w:type="gramEnd"/>
      <w:r w:rsidRPr="005A589B">
        <w:rPr>
          <w:rFonts w:ascii="Times New Roman" w:hAnsi="Times New Roman" w:cs="Times New Roman"/>
          <w:sz w:val="28"/>
          <w:szCs w:val="28"/>
        </w:rPr>
        <w:t xml:space="preserve"> покажет в </w:t>
      </w:r>
      <w:proofErr w:type="gramStart"/>
      <w:r w:rsidRPr="005A589B">
        <w:rPr>
          <w:rFonts w:ascii="Times New Roman" w:hAnsi="Times New Roman" w:cs="Times New Roman"/>
          <w:sz w:val="28"/>
          <w:szCs w:val="28"/>
        </w:rPr>
        <w:t>какую</w:t>
      </w:r>
      <w:proofErr w:type="gramEnd"/>
      <w:r w:rsidRPr="005A58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область экологии мы с вами будем изучать</w:t>
      </w:r>
    </w:p>
    <w:p w:rsidR="00156E27" w:rsidRDefault="00156E27" w:rsidP="00DD4F4A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B7322F" w:rsidRDefault="00B7322F" w:rsidP="00B7322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Береги Растения</w:t>
      </w:r>
    </w:p>
    <w:p w:rsidR="00B7322F" w:rsidRDefault="00B7322F" w:rsidP="00B7322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Береги Животных</w:t>
      </w:r>
    </w:p>
    <w:p w:rsidR="00B7322F" w:rsidRDefault="00B7322F" w:rsidP="00B7322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Не загрязняй воздух</w:t>
      </w:r>
    </w:p>
    <w:p w:rsidR="00B7322F" w:rsidRDefault="00B7322F" w:rsidP="00B7322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Береги воду</w:t>
      </w:r>
    </w:p>
    <w:p w:rsidR="00B7322F" w:rsidRDefault="00B7322F" w:rsidP="00B7322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Огонь-опасен</w:t>
      </w:r>
      <w:proofErr w:type="spellEnd"/>
      <w:proofErr w:type="gramEnd"/>
    </w:p>
    <w:p w:rsidR="00B7322F" w:rsidRDefault="00B7322F" w:rsidP="00B7322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Игра </w:t>
      </w:r>
    </w:p>
    <w:p w:rsidR="00B7322F" w:rsidRDefault="00B7322F" w:rsidP="00B7322F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7322F" w:rsidRDefault="00B7322F" w:rsidP="00B7322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7322F">
        <w:rPr>
          <w:rFonts w:ascii="Times New Roman" w:hAnsi="Times New Roman" w:cs="Times New Roman"/>
          <w:b/>
          <w:sz w:val="28"/>
          <w:szCs w:val="28"/>
          <w:lang w:eastAsia="ru-RU"/>
        </w:rPr>
        <w:t>1.Береги Растения</w:t>
      </w:r>
    </w:p>
    <w:p w:rsidR="00B7322F" w:rsidRPr="00B7322F" w:rsidRDefault="00B7322F" w:rsidP="00B7322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7322F" w:rsidRDefault="00B7322F" w:rsidP="00B7322F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7322F" w:rsidRPr="00B7322F" w:rsidRDefault="00B7322F" w:rsidP="00B7322F">
      <w:pPr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7322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6.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7322F">
        <w:rPr>
          <w:rFonts w:ascii="Times New Roman" w:hAnsi="Times New Roman" w:cs="Times New Roman"/>
          <w:sz w:val="28"/>
          <w:szCs w:val="28"/>
          <w:lang w:eastAsia="ru-RU"/>
        </w:rPr>
        <w:t>Игра</w:t>
      </w:r>
      <w:proofErr w:type="gramStart"/>
      <w:r w:rsidRPr="00B7322F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B7322F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</w:t>
      </w:r>
      <w:proofErr w:type="gramEnd"/>
      <w:r w:rsidRPr="00B7322F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Воздух, земля, вода»</w:t>
      </w:r>
    </w:p>
    <w:p w:rsidR="00B7322F" w:rsidRPr="00B7322F" w:rsidRDefault="00B7322F" w:rsidP="00B7322F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7322F" w:rsidRPr="00B7322F" w:rsidRDefault="00B7322F" w:rsidP="00B7322F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7322F"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 w:rsidRPr="00B7322F">
        <w:rPr>
          <w:color w:val="111111"/>
          <w:sz w:val="28"/>
          <w:szCs w:val="28"/>
        </w:rPr>
        <w:t>: закреплять умение </w:t>
      </w:r>
      <w:r w:rsidRPr="00B7322F">
        <w:rPr>
          <w:rStyle w:val="a4"/>
          <w:color w:val="111111"/>
          <w:sz w:val="28"/>
          <w:szCs w:val="28"/>
          <w:bdr w:val="none" w:sz="0" w:space="0" w:color="auto" w:frame="1"/>
        </w:rPr>
        <w:t>детей</w:t>
      </w:r>
      <w:r w:rsidRPr="00B7322F">
        <w:rPr>
          <w:color w:val="111111"/>
          <w:sz w:val="28"/>
          <w:szCs w:val="28"/>
        </w:rPr>
        <w:t> систематизировать животных, птиц, рыб по их среде обитания; развивать ловкость, внимание, сосредоточенность на выполнении задания.</w:t>
      </w:r>
    </w:p>
    <w:p w:rsidR="00B7322F" w:rsidRPr="00B7322F" w:rsidRDefault="00B7322F" w:rsidP="00B7322F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7322F">
        <w:rPr>
          <w:color w:val="111111"/>
          <w:sz w:val="28"/>
          <w:szCs w:val="28"/>
          <w:u w:val="single"/>
          <w:bdr w:val="none" w:sz="0" w:space="0" w:color="auto" w:frame="1"/>
        </w:rPr>
        <w:t>Оборудование</w:t>
      </w:r>
      <w:r w:rsidRPr="00B7322F">
        <w:rPr>
          <w:color w:val="111111"/>
          <w:sz w:val="28"/>
          <w:szCs w:val="28"/>
        </w:rPr>
        <w:t>: мяч</w:t>
      </w:r>
    </w:p>
    <w:p w:rsidR="00B7322F" w:rsidRPr="00B7322F" w:rsidRDefault="00B7322F" w:rsidP="00B7322F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7322F">
        <w:rPr>
          <w:color w:val="111111"/>
          <w:sz w:val="28"/>
          <w:szCs w:val="28"/>
        </w:rPr>
        <w:t>Ход </w:t>
      </w:r>
      <w:r w:rsidRPr="00B7322F">
        <w:rPr>
          <w:rStyle w:val="a4"/>
          <w:color w:val="111111"/>
          <w:sz w:val="28"/>
          <w:szCs w:val="28"/>
          <w:bdr w:val="none" w:sz="0" w:space="0" w:color="auto" w:frame="1"/>
        </w:rPr>
        <w:t>игры</w:t>
      </w:r>
      <w:proofErr w:type="gramStart"/>
      <w:r w:rsidRPr="00B7322F">
        <w:rPr>
          <w:color w:val="111111"/>
          <w:sz w:val="28"/>
          <w:szCs w:val="28"/>
        </w:rPr>
        <w:t> :</w:t>
      </w:r>
      <w:proofErr w:type="gramEnd"/>
      <w:r w:rsidRPr="00B7322F">
        <w:rPr>
          <w:color w:val="111111"/>
          <w:sz w:val="28"/>
          <w:szCs w:val="28"/>
        </w:rPr>
        <w:t xml:space="preserve"> </w:t>
      </w:r>
      <w:proofErr w:type="gramStart"/>
      <w:r w:rsidRPr="00B7322F">
        <w:rPr>
          <w:color w:val="111111"/>
          <w:sz w:val="28"/>
          <w:szCs w:val="28"/>
        </w:rPr>
        <w:t>Играющие</w:t>
      </w:r>
      <w:proofErr w:type="gramEnd"/>
      <w:r w:rsidRPr="00B7322F">
        <w:rPr>
          <w:color w:val="111111"/>
          <w:sz w:val="28"/>
          <w:szCs w:val="28"/>
        </w:rPr>
        <w:t xml:space="preserve"> становятся в круг, у одного игрока мяч, он–ведущий. Ведущий бросает мяч кому-нибудь из играющих, </w:t>
      </w:r>
      <w:r w:rsidRPr="00B7322F">
        <w:rPr>
          <w:color w:val="111111"/>
          <w:sz w:val="28"/>
          <w:szCs w:val="28"/>
          <w:u w:val="single"/>
          <w:bdr w:val="none" w:sz="0" w:space="0" w:color="auto" w:frame="1"/>
        </w:rPr>
        <w:t>произнося при этом одно из слов</w:t>
      </w:r>
      <w:r w:rsidRPr="00B7322F">
        <w:rPr>
          <w:color w:val="111111"/>
          <w:sz w:val="28"/>
          <w:szCs w:val="28"/>
        </w:rPr>
        <w:t>: </w:t>
      </w:r>
      <w:r w:rsidRPr="00B7322F">
        <w:rPr>
          <w:i/>
          <w:iCs/>
          <w:color w:val="111111"/>
          <w:sz w:val="28"/>
          <w:szCs w:val="28"/>
          <w:bdr w:val="none" w:sz="0" w:space="0" w:color="auto" w:frame="1"/>
        </w:rPr>
        <w:t>«земля»</w:t>
      </w:r>
      <w:r w:rsidRPr="00B7322F">
        <w:rPr>
          <w:color w:val="111111"/>
          <w:sz w:val="28"/>
          <w:szCs w:val="28"/>
        </w:rPr>
        <w:t>, </w:t>
      </w:r>
      <w:r w:rsidRPr="00B7322F">
        <w:rPr>
          <w:i/>
          <w:iCs/>
          <w:color w:val="111111"/>
          <w:sz w:val="28"/>
          <w:szCs w:val="28"/>
          <w:bdr w:val="none" w:sz="0" w:space="0" w:color="auto" w:frame="1"/>
        </w:rPr>
        <w:t>«вода»</w:t>
      </w:r>
      <w:r w:rsidRPr="00B7322F">
        <w:rPr>
          <w:color w:val="111111"/>
          <w:sz w:val="28"/>
          <w:szCs w:val="28"/>
        </w:rPr>
        <w:t>, </w:t>
      </w:r>
      <w:r w:rsidRPr="00B7322F">
        <w:rPr>
          <w:i/>
          <w:iCs/>
          <w:color w:val="111111"/>
          <w:sz w:val="28"/>
          <w:szCs w:val="28"/>
          <w:bdr w:val="none" w:sz="0" w:space="0" w:color="auto" w:frame="1"/>
        </w:rPr>
        <w:t>«воздух»</w:t>
      </w:r>
      <w:r w:rsidRPr="00B7322F">
        <w:rPr>
          <w:color w:val="111111"/>
          <w:sz w:val="28"/>
          <w:szCs w:val="28"/>
        </w:rPr>
        <w:t>, </w:t>
      </w:r>
      <w:r w:rsidRPr="00B7322F">
        <w:rPr>
          <w:i/>
          <w:iCs/>
          <w:color w:val="111111"/>
          <w:sz w:val="28"/>
          <w:szCs w:val="28"/>
          <w:bdr w:val="none" w:sz="0" w:space="0" w:color="auto" w:frame="1"/>
        </w:rPr>
        <w:t>«огонь»</w:t>
      </w:r>
      <w:r w:rsidRPr="00B7322F">
        <w:rPr>
          <w:color w:val="111111"/>
          <w:sz w:val="28"/>
          <w:szCs w:val="28"/>
        </w:rPr>
        <w:t xml:space="preserve">. </w:t>
      </w:r>
      <w:proofErr w:type="gramStart"/>
      <w:r w:rsidRPr="00B7322F">
        <w:rPr>
          <w:color w:val="111111"/>
          <w:sz w:val="28"/>
          <w:szCs w:val="28"/>
        </w:rPr>
        <w:t>Если водящий сказал </w:t>
      </w:r>
      <w:r w:rsidRPr="00B7322F">
        <w:rPr>
          <w:i/>
          <w:iCs/>
          <w:color w:val="111111"/>
          <w:sz w:val="28"/>
          <w:szCs w:val="28"/>
          <w:bdr w:val="none" w:sz="0" w:space="0" w:color="auto" w:frame="1"/>
        </w:rPr>
        <w:t>«земля!»</w:t>
      </w:r>
      <w:r w:rsidRPr="00B7322F">
        <w:rPr>
          <w:color w:val="111111"/>
          <w:sz w:val="28"/>
          <w:szCs w:val="28"/>
        </w:rPr>
        <w:t>, тот, кто поймал мяч, должен быстро назвать того, кто обитает в этой среде; на слово </w:t>
      </w:r>
      <w:r w:rsidRPr="00B7322F">
        <w:rPr>
          <w:i/>
          <w:iCs/>
          <w:color w:val="111111"/>
          <w:sz w:val="28"/>
          <w:szCs w:val="28"/>
          <w:bdr w:val="none" w:sz="0" w:space="0" w:color="auto" w:frame="1"/>
        </w:rPr>
        <w:t>«вода!»</w:t>
      </w:r>
      <w:r w:rsidRPr="00B7322F">
        <w:rPr>
          <w:color w:val="111111"/>
          <w:sz w:val="28"/>
          <w:szCs w:val="28"/>
        </w:rPr>
        <w:t> играющий отвечает названием рыб; на слово </w:t>
      </w:r>
      <w:r w:rsidRPr="00B7322F">
        <w:rPr>
          <w:i/>
          <w:iCs/>
          <w:color w:val="111111"/>
          <w:sz w:val="28"/>
          <w:szCs w:val="28"/>
          <w:bdr w:val="none" w:sz="0" w:space="0" w:color="auto" w:frame="1"/>
        </w:rPr>
        <w:t>«воздух!»</w:t>
      </w:r>
      <w:r w:rsidRPr="00B7322F">
        <w:rPr>
          <w:color w:val="111111"/>
          <w:sz w:val="28"/>
          <w:szCs w:val="28"/>
        </w:rPr>
        <w:t> - названием птиц.</w:t>
      </w:r>
      <w:proofErr w:type="gramEnd"/>
    </w:p>
    <w:p w:rsidR="00B7322F" w:rsidRPr="005A589B" w:rsidRDefault="00B7322F" w:rsidP="00DD4F4A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DD4F4A" w:rsidRDefault="00DD4F4A"/>
    <w:sectPr w:rsidR="00DD4F4A" w:rsidSect="00B36E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D728A5"/>
    <w:multiLevelType w:val="hybridMultilevel"/>
    <w:tmpl w:val="D8443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7F01B9"/>
    <w:multiLevelType w:val="hybridMultilevel"/>
    <w:tmpl w:val="BBC2967A"/>
    <w:lvl w:ilvl="0" w:tplc="87B6E5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D4F4A"/>
    <w:rsid w:val="000132CB"/>
    <w:rsid w:val="000534CD"/>
    <w:rsid w:val="0008110D"/>
    <w:rsid w:val="000822F2"/>
    <w:rsid w:val="00084852"/>
    <w:rsid w:val="00095EE1"/>
    <w:rsid w:val="000B3206"/>
    <w:rsid w:val="000B5B10"/>
    <w:rsid w:val="00100467"/>
    <w:rsid w:val="001045ED"/>
    <w:rsid w:val="001174DD"/>
    <w:rsid w:val="00136189"/>
    <w:rsid w:val="0013718C"/>
    <w:rsid w:val="0015155F"/>
    <w:rsid w:val="00156E27"/>
    <w:rsid w:val="0018707A"/>
    <w:rsid w:val="001B7683"/>
    <w:rsid w:val="001D1D9B"/>
    <w:rsid w:val="001E5B0C"/>
    <w:rsid w:val="001F6C19"/>
    <w:rsid w:val="00243D52"/>
    <w:rsid w:val="002500E4"/>
    <w:rsid w:val="00265B7D"/>
    <w:rsid w:val="0029520E"/>
    <w:rsid w:val="002D0F18"/>
    <w:rsid w:val="002E0073"/>
    <w:rsid w:val="002E62A0"/>
    <w:rsid w:val="00305DF4"/>
    <w:rsid w:val="00365B0E"/>
    <w:rsid w:val="00394C27"/>
    <w:rsid w:val="003F65D8"/>
    <w:rsid w:val="0041388B"/>
    <w:rsid w:val="004429FD"/>
    <w:rsid w:val="004757F9"/>
    <w:rsid w:val="004A088C"/>
    <w:rsid w:val="004A3ADC"/>
    <w:rsid w:val="004D29BA"/>
    <w:rsid w:val="004D43E3"/>
    <w:rsid w:val="00535E08"/>
    <w:rsid w:val="00565230"/>
    <w:rsid w:val="0059415C"/>
    <w:rsid w:val="006133FF"/>
    <w:rsid w:val="00636432"/>
    <w:rsid w:val="00652FE6"/>
    <w:rsid w:val="0065636A"/>
    <w:rsid w:val="00673CA2"/>
    <w:rsid w:val="006847BD"/>
    <w:rsid w:val="00712718"/>
    <w:rsid w:val="00712F8C"/>
    <w:rsid w:val="007276D8"/>
    <w:rsid w:val="007747A0"/>
    <w:rsid w:val="007D7660"/>
    <w:rsid w:val="007F7935"/>
    <w:rsid w:val="00817F5B"/>
    <w:rsid w:val="00870C8C"/>
    <w:rsid w:val="00871B29"/>
    <w:rsid w:val="008838E4"/>
    <w:rsid w:val="008A4072"/>
    <w:rsid w:val="008B79CF"/>
    <w:rsid w:val="008D051C"/>
    <w:rsid w:val="00901FF7"/>
    <w:rsid w:val="009328B0"/>
    <w:rsid w:val="00961238"/>
    <w:rsid w:val="0096619F"/>
    <w:rsid w:val="00970C39"/>
    <w:rsid w:val="009739AA"/>
    <w:rsid w:val="00985324"/>
    <w:rsid w:val="00994E25"/>
    <w:rsid w:val="009A219F"/>
    <w:rsid w:val="009E4948"/>
    <w:rsid w:val="00A52381"/>
    <w:rsid w:val="00A5743B"/>
    <w:rsid w:val="00A80FC8"/>
    <w:rsid w:val="00A81D87"/>
    <w:rsid w:val="00A869ED"/>
    <w:rsid w:val="00AA0B62"/>
    <w:rsid w:val="00AA1C2B"/>
    <w:rsid w:val="00AE787B"/>
    <w:rsid w:val="00B13735"/>
    <w:rsid w:val="00B150A0"/>
    <w:rsid w:val="00B21402"/>
    <w:rsid w:val="00B36EE0"/>
    <w:rsid w:val="00B45D3E"/>
    <w:rsid w:val="00B54067"/>
    <w:rsid w:val="00B7322F"/>
    <w:rsid w:val="00BC57D4"/>
    <w:rsid w:val="00BD0E1B"/>
    <w:rsid w:val="00BD226C"/>
    <w:rsid w:val="00C06AEC"/>
    <w:rsid w:val="00C16549"/>
    <w:rsid w:val="00C534BF"/>
    <w:rsid w:val="00C5450E"/>
    <w:rsid w:val="00C76B58"/>
    <w:rsid w:val="00CB0204"/>
    <w:rsid w:val="00D07408"/>
    <w:rsid w:val="00D3223C"/>
    <w:rsid w:val="00D42D23"/>
    <w:rsid w:val="00D45F4C"/>
    <w:rsid w:val="00D50735"/>
    <w:rsid w:val="00DA7E0D"/>
    <w:rsid w:val="00DD4F4A"/>
    <w:rsid w:val="00DF7A80"/>
    <w:rsid w:val="00E379C5"/>
    <w:rsid w:val="00E6339A"/>
    <w:rsid w:val="00E8130D"/>
    <w:rsid w:val="00E85F2C"/>
    <w:rsid w:val="00E90BE7"/>
    <w:rsid w:val="00E95A98"/>
    <w:rsid w:val="00E97F3D"/>
    <w:rsid w:val="00ED79CF"/>
    <w:rsid w:val="00F36A3C"/>
    <w:rsid w:val="00F37E66"/>
    <w:rsid w:val="00F44CE6"/>
    <w:rsid w:val="00F71598"/>
    <w:rsid w:val="00F812F9"/>
    <w:rsid w:val="00FC7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4F4A"/>
    <w:pPr>
      <w:spacing w:after="160" w:line="254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D4F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DD4F4A"/>
    <w:rPr>
      <w:b/>
      <w:bCs/>
    </w:rPr>
  </w:style>
  <w:style w:type="paragraph" w:styleId="a5">
    <w:name w:val="Normal (Web)"/>
    <w:basedOn w:val="a"/>
    <w:uiPriority w:val="99"/>
    <w:unhideWhenUsed/>
    <w:rsid w:val="00DD4F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732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41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Детсад1</dc:creator>
  <cp:keywords/>
  <dc:description/>
  <cp:lastModifiedBy>Детсад1</cp:lastModifiedBy>
  <cp:revision>2</cp:revision>
  <dcterms:created xsi:type="dcterms:W3CDTF">2023-04-21T03:53:00Z</dcterms:created>
  <dcterms:modified xsi:type="dcterms:W3CDTF">2023-04-21T04:45:00Z</dcterms:modified>
</cp:coreProperties>
</file>