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D9F" w:rsidRPr="00A14D9F" w:rsidRDefault="00A14D9F" w:rsidP="00A14D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D9F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A14D9F">
        <w:rPr>
          <w:color w:val="111111"/>
          <w:sz w:val="28"/>
          <w:szCs w:val="28"/>
        </w:rPr>
        <w:t>: Создать условия для эмоционального общения </w:t>
      </w:r>
      <w:r w:rsidRPr="00A14D9F">
        <w:rPr>
          <w:rStyle w:val="a4"/>
          <w:color w:val="111111"/>
          <w:sz w:val="28"/>
          <w:szCs w:val="28"/>
          <w:bdr w:val="none" w:sz="0" w:space="0" w:color="auto" w:frame="1"/>
        </w:rPr>
        <w:t>детей в игровых ситуациях</w:t>
      </w:r>
      <w:r w:rsidRPr="00A14D9F">
        <w:rPr>
          <w:color w:val="111111"/>
          <w:sz w:val="28"/>
          <w:szCs w:val="28"/>
        </w:rPr>
        <w:t>; формировать умения и навыки взаимодействия </w:t>
      </w:r>
      <w:r w:rsidRPr="00A14D9F">
        <w:rPr>
          <w:rStyle w:val="a4"/>
          <w:color w:val="111111"/>
          <w:sz w:val="28"/>
          <w:szCs w:val="28"/>
          <w:bdr w:val="none" w:sz="0" w:space="0" w:color="auto" w:frame="1"/>
        </w:rPr>
        <w:t>детей друг с другом</w:t>
      </w:r>
      <w:r w:rsidRPr="00A14D9F">
        <w:rPr>
          <w:color w:val="111111"/>
          <w:sz w:val="28"/>
          <w:szCs w:val="28"/>
        </w:rPr>
        <w:t>;</w:t>
      </w:r>
    </w:p>
    <w:p w:rsidR="00A14D9F" w:rsidRPr="00A14D9F" w:rsidRDefault="00A14D9F" w:rsidP="00A14D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D9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14D9F">
        <w:rPr>
          <w:color w:val="111111"/>
          <w:sz w:val="28"/>
          <w:szCs w:val="28"/>
        </w:rPr>
        <w:t>:</w:t>
      </w:r>
    </w:p>
    <w:p w:rsidR="00A14D9F" w:rsidRPr="00A14D9F" w:rsidRDefault="00A14D9F" w:rsidP="00A14D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D9F">
        <w:rPr>
          <w:color w:val="111111"/>
          <w:sz w:val="28"/>
          <w:szCs w:val="28"/>
          <w:u w:val="single"/>
          <w:bdr w:val="none" w:sz="0" w:space="0" w:color="auto" w:frame="1"/>
        </w:rPr>
        <w:t>Образовательные</w:t>
      </w:r>
      <w:r w:rsidRPr="00A14D9F">
        <w:rPr>
          <w:color w:val="111111"/>
          <w:sz w:val="28"/>
          <w:szCs w:val="28"/>
        </w:rPr>
        <w:t xml:space="preserve">: учить </w:t>
      </w:r>
      <w:proofErr w:type="gramStart"/>
      <w:r w:rsidRPr="00A14D9F">
        <w:rPr>
          <w:color w:val="111111"/>
          <w:sz w:val="28"/>
          <w:szCs w:val="28"/>
        </w:rPr>
        <w:t>внимательно</w:t>
      </w:r>
      <w:proofErr w:type="gramEnd"/>
      <w:r w:rsidRPr="00A14D9F">
        <w:rPr>
          <w:color w:val="111111"/>
          <w:sz w:val="28"/>
          <w:szCs w:val="28"/>
        </w:rPr>
        <w:t xml:space="preserve"> слуш</w:t>
      </w:r>
      <w:r w:rsidR="00B40B3C">
        <w:rPr>
          <w:color w:val="111111"/>
          <w:sz w:val="28"/>
          <w:szCs w:val="28"/>
        </w:rPr>
        <w:t>ать задание, отгадывать загадки</w:t>
      </w:r>
    </w:p>
    <w:p w:rsidR="00A14D9F" w:rsidRPr="00A14D9F" w:rsidRDefault="00A14D9F" w:rsidP="00A14D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D9F">
        <w:rPr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A14D9F">
        <w:rPr>
          <w:color w:val="111111"/>
          <w:sz w:val="28"/>
          <w:szCs w:val="28"/>
        </w:rPr>
        <w:t>: умение показывать и повторять движения; развивать физические </w:t>
      </w:r>
      <w:r w:rsidRPr="00A14D9F">
        <w:rPr>
          <w:color w:val="111111"/>
          <w:sz w:val="28"/>
          <w:szCs w:val="28"/>
          <w:u w:val="single"/>
          <w:bdr w:val="none" w:sz="0" w:space="0" w:color="auto" w:frame="1"/>
        </w:rPr>
        <w:t>качества</w:t>
      </w:r>
      <w:r w:rsidRPr="00A14D9F">
        <w:rPr>
          <w:color w:val="111111"/>
          <w:sz w:val="28"/>
          <w:szCs w:val="28"/>
        </w:rPr>
        <w:t>: быстроту, ловкость; развивать воображение.</w:t>
      </w:r>
    </w:p>
    <w:p w:rsidR="00A14D9F" w:rsidRPr="00A14D9F" w:rsidRDefault="00A14D9F" w:rsidP="00A14D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D9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A14D9F">
        <w:rPr>
          <w:color w:val="111111"/>
          <w:sz w:val="28"/>
          <w:szCs w:val="28"/>
        </w:rPr>
        <w:t>: воспитывать чувство товарищества, настойчивость в достижении цели, развивать умение проявлять дружескую взаимопомощь.</w:t>
      </w:r>
    </w:p>
    <w:p w:rsidR="00A21B15" w:rsidRDefault="00A14D9F" w:rsidP="00A14D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4D9F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A14D9F">
        <w:rPr>
          <w:color w:val="111111"/>
          <w:sz w:val="28"/>
          <w:szCs w:val="28"/>
        </w:rPr>
        <w:t>:</w:t>
      </w:r>
      <w:r w:rsidR="00A21B15">
        <w:rPr>
          <w:color w:val="111111"/>
          <w:sz w:val="28"/>
          <w:szCs w:val="28"/>
        </w:rPr>
        <w:t xml:space="preserve">  </w:t>
      </w:r>
    </w:p>
    <w:p w:rsidR="00A14D9F" w:rsidRDefault="00A21B15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Цифры от 1-6 формат А</w:t>
      </w:r>
      <w:proofErr w:type="gramStart"/>
      <w:r>
        <w:rPr>
          <w:color w:val="111111"/>
          <w:sz w:val="28"/>
          <w:szCs w:val="28"/>
        </w:rPr>
        <w:t>4</w:t>
      </w:r>
      <w:proofErr w:type="gramEnd"/>
      <w:r>
        <w:rPr>
          <w:color w:val="111111"/>
          <w:sz w:val="28"/>
          <w:szCs w:val="28"/>
        </w:rPr>
        <w:t>;</w:t>
      </w:r>
    </w:p>
    <w:p w:rsidR="00A21B15" w:rsidRDefault="00A21B15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Рисунки недорисованных кораблей, карандаши, столы, лавочки;</w:t>
      </w:r>
    </w:p>
    <w:p w:rsidR="00A21B15" w:rsidRDefault="00A21B15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Слово «ПЕСОК</w:t>
      </w:r>
      <w:r>
        <w:rPr>
          <w:noProof/>
          <w:color w:val="111111"/>
          <w:sz w:val="28"/>
          <w:szCs w:val="28"/>
        </w:rPr>
        <w:drawing>
          <wp:inline distT="0" distB="0" distL="0" distR="0">
            <wp:extent cx="239742" cy="239742"/>
            <wp:effectExtent l="19050" t="0" r="7908" b="0"/>
            <wp:docPr id="1" name="Рисунок 1" descr="C:\Users\User\AppData\Local\Microsoft\Windows\Temporary Internet Files\Content.IE5\7HAXE1ZD\corona-26020-1-500x5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IE5\7HAXE1ZD\corona-26020-1-500x50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82" cy="23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111111"/>
          <w:sz w:val="28"/>
          <w:szCs w:val="28"/>
        </w:rPr>
        <w:t>» на лист А</w:t>
      </w:r>
      <w:proofErr w:type="gramStart"/>
      <w:r>
        <w:rPr>
          <w:color w:val="111111"/>
          <w:sz w:val="28"/>
          <w:szCs w:val="28"/>
        </w:rPr>
        <w:t>4</w:t>
      </w:r>
      <w:proofErr w:type="gramEnd"/>
      <w:r>
        <w:rPr>
          <w:color w:val="111111"/>
          <w:sz w:val="28"/>
          <w:szCs w:val="28"/>
        </w:rPr>
        <w:t>, по цвету каждой команды 6шт;</w:t>
      </w:r>
    </w:p>
    <w:p w:rsidR="00A21B15" w:rsidRPr="00A21B15" w:rsidRDefault="00A21B15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Большие лопатки по цвету команд 6 </w:t>
      </w:r>
      <w:proofErr w:type="spellStart"/>
      <w:proofErr w:type="gramStart"/>
      <w:r>
        <w:rPr>
          <w:color w:val="111111"/>
          <w:sz w:val="28"/>
          <w:szCs w:val="28"/>
        </w:rPr>
        <w:t>шт</w:t>
      </w:r>
      <w:proofErr w:type="spellEnd"/>
      <w:proofErr w:type="gramEnd"/>
      <w:r>
        <w:rPr>
          <w:color w:val="111111"/>
          <w:sz w:val="28"/>
          <w:szCs w:val="28"/>
        </w:rPr>
        <w:t>;</w:t>
      </w:r>
    </w:p>
    <w:p w:rsidR="00A21B15" w:rsidRDefault="00A21B15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Мольберт, скотч;</w:t>
      </w:r>
    </w:p>
    <w:p w:rsidR="00A21B15" w:rsidRDefault="00A21B15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6 бутылочек для закапывания; </w:t>
      </w:r>
    </w:p>
    <w:p w:rsidR="00A21B15" w:rsidRDefault="00A21B15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Приглашение от пиратов 6шт;</w:t>
      </w:r>
    </w:p>
    <w:p w:rsidR="00A21B15" w:rsidRDefault="00A21B15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Маршрутный лист для каждой команды;</w:t>
      </w:r>
    </w:p>
    <w:p w:rsidR="00A21B15" w:rsidRDefault="00A21B15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«Карта сокровищ» разрезанная на 7 частей (одна часть у </w:t>
      </w:r>
      <w:proofErr w:type="spellStart"/>
      <w:r>
        <w:rPr>
          <w:color w:val="111111"/>
          <w:sz w:val="28"/>
          <w:szCs w:val="28"/>
        </w:rPr>
        <w:t>питатов</w:t>
      </w:r>
      <w:proofErr w:type="spellEnd"/>
      <w:r>
        <w:rPr>
          <w:color w:val="111111"/>
          <w:sz w:val="28"/>
          <w:szCs w:val="28"/>
        </w:rPr>
        <w:t>);</w:t>
      </w:r>
    </w:p>
    <w:p w:rsidR="00A21B15" w:rsidRPr="00A21B15" w:rsidRDefault="00B40B3C" w:rsidP="00A21B1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</w:t>
      </w:r>
      <w:r w:rsidR="00A21B15">
        <w:rPr>
          <w:color w:val="111111"/>
          <w:sz w:val="28"/>
          <w:szCs w:val="28"/>
        </w:rPr>
        <w:t>Сундук с сокровищами</w:t>
      </w:r>
    </w:p>
    <w:p w:rsidR="00A14D9F" w:rsidRPr="00B40B3C" w:rsidRDefault="00A14D9F" w:rsidP="00A14D9F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40B3C">
        <w:rPr>
          <w:rFonts w:ascii="Times New Roman" w:hAnsi="Times New Roman" w:cs="Times New Roman"/>
          <w:sz w:val="28"/>
          <w:szCs w:val="28"/>
          <w:u w:val="single"/>
        </w:rPr>
        <w:t xml:space="preserve">Локации: </w:t>
      </w:r>
    </w:p>
    <w:p w:rsidR="00A14D9F" w:rsidRPr="00B40B3C" w:rsidRDefault="00A14D9F" w:rsidP="00B40B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B3C">
        <w:rPr>
          <w:rFonts w:ascii="Times New Roman" w:hAnsi="Times New Roman" w:cs="Times New Roman"/>
          <w:sz w:val="28"/>
          <w:szCs w:val="28"/>
        </w:rPr>
        <w:t>Остров «Здорового духа»;</w:t>
      </w:r>
    </w:p>
    <w:p w:rsidR="00A14D9F" w:rsidRPr="00B40B3C" w:rsidRDefault="00A14D9F" w:rsidP="00B40B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B3C">
        <w:rPr>
          <w:rFonts w:ascii="Times New Roman" w:hAnsi="Times New Roman" w:cs="Times New Roman"/>
          <w:sz w:val="28"/>
          <w:szCs w:val="28"/>
        </w:rPr>
        <w:t>Долина «Мудрости»;</w:t>
      </w:r>
      <w:r w:rsidRPr="00B40B3C">
        <w:rPr>
          <w:rFonts w:ascii="Times New Roman" w:hAnsi="Times New Roman" w:cs="Times New Roman"/>
          <w:sz w:val="28"/>
          <w:szCs w:val="28"/>
        </w:rPr>
        <w:tab/>
      </w:r>
      <w:r w:rsidRPr="00B40B3C">
        <w:rPr>
          <w:rFonts w:ascii="Times New Roman" w:hAnsi="Times New Roman" w:cs="Times New Roman"/>
          <w:sz w:val="28"/>
          <w:szCs w:val="28"/>
        </w:rPr>
        <w:tab/>
      </w:r>
      <w:r w:rsidRPr="00B40B3C">
        <w:rPr>
          <w:rFonts w:ascii="Times New Roman" w:hAnsi="Times New Roman" w:cs="Times New Roman"/>
          <w:sz w:val="28"/>
          <w:szCs w:val="28"/>
        </w:rPr>
        <w:tab/>
      </w:r>
      <w:r w:rsidRPr="00B40B3C">
        <w:rPr>
          <w:rFonts w:ascii="Times New Roman" w:hAnsi="Times New Roman" w:cs="Times New Roman"/>
          <w:sz w:val="28"/>
          <w:szCs w:val="28"/>
        </w:rPr>
        <w:tab/>
      </w:r>
      <w:r w:rsidRPr="00B40B3C">
        <w:rPr>
          <w:rFonts w:ascii="Times New Roman" w:hAnsi="Times New Roman" w:cs="Times New Roman"/>
          <w:sz w:val="28"/>
          <w:szCs w:val="28"/>
        </w:rPr>
        <w:tab/>
      </w:r>
      <w:r w:rsidRPr="00B40B3C">
        <w:rPr>
          <w:rFonts w:ascii="Times New Roman" w:hAnsi="Times New Roman" w:cs="Times New Roman"/>
          <w:sz w:val="28"/>
          <w:szCs w:val="28"/>
        </w:rPr>
        <w:tab/>
      </w:r>
      <w:r w:rsidRPr="00B40B3C">
        <w:rPr>
          <w:rFonts w:ascii="Times New Roman" w:hAnsi="Times New Roman" w:cs="Times New Roman"/>
          <w:sz w:val="28"/>
          <w:szCs w:val="28"/>
        </w:rPr>
        <w:tab/>
      </w:r>
      <w:r w:rsidRPr="00B40B3C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A14D9F" w:rsidRPr="00B40B3C" w:rsidRDefault="00A21B15" w:rsidP="00B40B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B3C">
        <w:rPr>
          <w:rFonts w:ascii="Times New Roman" w:hAnsi="Times New Roman" w:cs="Times New Roman"/>
          <w:sz w:val="28"/>
          <w:szCs w:val="28"/>
        </w:rPr>
        <w:t>Бухта «недорисованных кораблей»</w:t>
      </w:r>
      <w:r w:rsidR="00A14D9F" w:rsidRPr="00B40B3C">
        <w:rPr>
          <w:rFonts w:ascii="Times New Roman" w:hAnsi="Times New Roman" w:cs="Times New Roman"/>
          <w:sz w:val="28"/>
          <w:szCs w:val="28"/>
        </w:rPr>
        <w:t>;</w:t>
      </w:r>
    </w:p>
    <w:p w:rsidR="00A14D9F" w:rsidRPr="00B40B3C" w:rsidRDefault="00A21B15" w:rsidP="00B40B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B3C">
        <w:rPr>
          <w:rFonts w:ascii="Times New Roman" w:hAnsi="Times New Roman" w:cs="Times New Roman"/>
          <w:sz w:val="28"/>
          <w:szCs w:val="28"/>
        </w:rPr>
        <w:t>Остров хорошего настроения</w:t>
      </w:r>
      <w:r w:rsidR="00B40B3C" w:rsidRPr="00B40B3C">
        <w:rPr>
          <w:rFonts w:ascii="Times New Roman" w:hAnsi="Times New Roman" w:cs="Times New Roman"/>
          <w:sz w:val="28"/>
          <w:szCs w:val="28"/>
        </w:rPr>
        <w:t>;</w:t>
      </w:r>
    </w:p>
    <w:p w:rsidR="00A14D9F" w:rsidRPr="00B40B3C" w:rsidRDefault="00B40B3C" w:rsidP="00B40B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B3C">
        <w:rPr>
          <w:rFonts w:ascii="Times New Roman" w:hAnsi="Times New Roman" w:cs="Times New Roman"/>
          <w:sz w:val="28"/>
          <w:szCs w:val="28"/>
        </w:rPr>
        <w:t>Загадочный край</w:t>
      </w:r>
      <w:r w:rsidR="00A14D9F" w:rsidRPr="00B40B3C">
        <w:rPr>
          <w:rFonts w:ascii="Times New Roman" w:hAnsi="Times New Roman" w:cs="Times New Roman"/>
          <w:sz w:val="28"/>
          <w:szCs w:val="28"/>
        </w:rPr>
        <w:t>;</w:t>
      </w:r>
    </w:p>
    <w:p w:rsidR="00A14D9F" w:rsidRPr="00B40B3C" w:rsidRDefault="00A14D9F" w:rsidP="00B40B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0B3C">
        <w:rPr>
          <w:rFonts w:ascii="Times New Roman" w:hAnsi="Times New Roman" w:cs="Times New Roman"/>
          <w:sz w:val="28"/>
          <w:szCs w:val="28"/>
        </w:rPr>
        <w:t>Лощина</w:t>
      </w:r>
      <w:r w:rsidR="00B40B3C" w:rsidRPr="00B40B3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B40B3C" w:rsidRPr="00B40B3C">
        <w:rPr>
          <w:rFonts w:ascii="Times New Roman" w:hAnsi="Times New Roman" w:cs="Times New Roman"/>
          <w:sz w:val="28"/>
          <w:szCs w:val="28"/>
        </w:rPr>
        <w:t>магических</w:t>
      </w:r>
      <w:proofErr w:type="gramEnd"/>
    </w:p>
    <w:p w:rsidR="00990192" w:rsidRPr="00B40B3C" w:rsidRDefault="00990192" w:rsidP="00A14D9F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B40B3C">
        <w:rPr>
          <w:rFonts w:ascii="Times New Roman" w:hAnsi="Times New Roman" w:cs="Times New Roman"/>
          <w:sz w:val="28"/>
          <w:szCs w:val="28"/>
          <w:u w:val="single"/>
        </w:rPr>
        <w:t>Краткий план проведения:</w:t>
      </w:r>
    </w:p>
    <w:p w:rsidR="00990192" w:rsidRPr="00990192" w:rsidRDefault="00990192" w:rsidP="009901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92">
        <w:rPr>
          <w:rFonts w:ascii="Times New Roman" w:hAnsi="Times New Roman" w:cs="Times New Roman"/>
          <w:sz w:val="28"/>
          <w:szCs w:val="28"/>
        </w:rPr>
        <w:t>Общий сбор у центральной клумбы</w:t>
      </w:r>
    </w:p>
    <w:p w:rsidR="00990192" w:rsidRPr="00990192" w:rsidRDefault="00990192" w:rsidP="009901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92">
        <w:rPr>
          <w:rFonts w:ascii="Times New Roman" w:hAnsi="Times New Roman" w:cs="Times New Roman"/>
          <w:sz w:val="28"/>
          <w:szCs w:val="28"/>
        </w:rPr>
        <w:t>Игра с воспитателями «Имена»+название групп</w:t>
      </w:r>
    </w:p>
    <w:p w:rsidR="006737CD" w:rsidRPr="00990192" w:rsidRDefault="006737CD" w:rsidP="006737C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92">
        <w:rPr>
          <w:rFonts w:ascii="Times New Roman" w:hAnsi="Times New Roman" w:cs="Times New Roman"/>
          <w:sz w:val="28"/>
          <w:szCs w:val="28"/>
        </w:rPr>
        <w:t>Игра с пиратами</w:t>
      </w:r>
    </w:p>
    <w:p w:rsidR="00990192" w:rsidRPr="00990192" w:rsidRDefault="00990192" w:rsidP="009901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92">
        <w:rPr>
          <w:rFonts w:ascii="Times New Roman" w:hAnsi="Times New Roman" w:cs="Times New Roman"/>
          <w:sz w:val="28"/>
          <w:szCs w:val="28"/>
        </w:rPr>
        <w:t>Посвящение в пираты</w:t>
      </w:r>
    </w:p>
    <w:p w:rsidR="00990192" w:rsidRPr="00990192" w:rsidRDefault="00990192" w:rsidP="009901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92">
        <w:rPr>
          <w:rFonts w:ascii="Times New Roman" w:hAnsi="Times New Roman" w:cs="Times New Roman"/>
          <w:sz w:val="28"/>
          <w:szCs w:val="28"/>
        </w:rPr>
        <w:t>Расхождение по станциям, сбор подсказок</w:t>
      </w:r>
    </w:p>
    <w:p w:rsidR="00990192" w:rsidRPr="00990192" w:rsidRDefault="00990192" w:rsidP="009901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92">
        <w:rPr>
          <w:rFonts w:ascii="Times New Roman" w:hAnsi="Times New Roman" w:cs="Times New Roman"/>
          <w:sz w:val="28"/>
          <w:szCs w:val="28"/>
        </w:rPr>
        <w:t>Поиски карты на участках по своим цветам</w:t>
      </w:r>
    </w:p>
    <w:p w:rsidR="00990192" w:rsidRPr="00990192" w:rsidRDefault="00990192" w:rsidP="009901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92">
        <w:rPr>
          <w:rFonts w:ascii="Times New Roman" w:hAnsi="Times New Roman" w:cs="Times New Roman"/>
          <w:sz w:val="28"/>
          <w:szCs w:val="28"/>
        </w:rPr>
        <w:t>Общий сбор у центральной клумбы</w:t>
      </w:r>
    </w:p>
    <w:p w:rsidR="00990192" w:rsidRPr="00990192" w:rsidRDefault="00990192" w:rsidP="009901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90192">
        <w:rPr>
          <w:rFonts w:ascii="Times New Roman" w:hAnsi="Times New Roman" w:cs="Times New Roman"/>
          <w:sz w:val="28"/>
          <w:szCs w:val="28"/>
        </w:rPr>
        <w:t>Поиск сокровищ</w:t>
      </w:r>
    </w:p>
    <w:p w:rsidR="00990192" w:rsidRDefault="00990192" w:rsidP="009901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0192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>???</w:t>
      </w:r>
    </w:p>
    <w:p w:rsidR="00990192" w:rsidRDefault="00990192" w:rsidP="00990192">
      <w:pPr>
        <w:rPr>
          <w:rFonts w:ascii="Times New Roman" w:hAnsi="Times New Roman" w:cs="Times New Roman"/>
          <w:sz w:val="28"/>
          <w:szCs w:val="28"/>
        </w:rPr>
      </w:pPr>
    </w:p>
    <w:p w:rsidR="00990192" w:rsidRDefault="00990192" w:rsidP="009901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53"/>
        <w:gridCol w:w="1652"/>
        <w:gridCol w:w="1300"/>
        <w:gridCol w:w="1281"/>
        <w:gridCol w:w="1621"/>
        <w:gridCol w:w="1302"/>
        <w:gridCol w:w="1562"/>
      </w:tblGrid>
      <w:tr w:rsidR="00990192" w:rsidTr="006737CD">
        <w:tc>
          <w:tcPr>
            <w:tcW w:w="853" w:type="dxa"/>
            <w:tcBorders>
              <w:tr2bl w:val="single" w:sz="4" w:space="0" w:color="auto"/>
            </w:tcBorders>
          </w:tcPr>
          <w:p w:rsidR="00990192" w:rsidRDefault="00990192" w:rsidP="009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Гр.</w:t>
            </w:r>
          </w:p>
          <w:p w:rsidR="00990192" w:rsidRPr="00990192" w:rsidRDefault="00990192" w:rsidP="009901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Локац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52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7+8</w:t>
            </w:r>
          </w:p>
        </w:tc>
        <w:tc>
          <w:tcPr>
            <w:tcW w:w="1300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9+1</w:t>
            </w:r>
          </w:p>
        </w:tc>
        <w:tc>
          <w:tcPr>
            <w:tcW w:w="1281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3+5</w:t>
            </w:r>
          </w:p>
        </w:tc>
        <w:tc>
          <w:tcPr>
            <w:tcW w:w="1621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2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2+5+6</w:t>
            </w:r>
          </w:p>
        </w:tc>
        <w:tc>
          <w:tcPr>
            <w:tcW w:w="1562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192">
              <w:rPr>
                <w:rFonts w:ascii="Times New Roman" w:hAnsi="Times New Roman" w:cs="Times New Roman"/>
                <w:sz w:val="24"/>
                <w:szCs w:val="28"/>
              </w:rPr>
              <w:t>Д/сад 235</w:t>
            </w:r>
          </w:p>
        </w:tc>
      </w:tr>
      <w:tr w:rsidR="00990192" w:rsidTr="006737CD">
        <w:tc>
          <w:tcPr>
            <w:tcW w:w="853" w:type="dxa"/>
          </w:tcPr>
          <w:p w:rsidR="00990192" w:rsidRDefault="00990192" w:rsidP="00990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0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0192" w:rsidTr="006737CD">
        <w:tc>
          <w:tcPr>
            <w:tcW w:w="853" w:type="dxa"/>
          </w:tcPr>
          <w:p w:rsidR="00990192" w:rsidRDefault="00990192" w:rsidP="00990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0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90192" w:rsidTr="006737CD">
        <w:tc>
          <w:tcPr>
            <w:tcW w:w="853" w:type="dxa"/>
          </w:tcPr>
          <w:p w:rsidR="00990192" w:rsidRDefault="00990192" w:rsidP="00990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0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8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6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90192" w:rsidTr="006737CD">
        <w:tc>
          <w:tcPr>
            <w:tcW w:w="853" w:type="dxa"/>
          </w:tcPr>
          <w:p w:rsidR="00990192" w:rsidRDefault="00990192" w:rsidP="00990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0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90192" w:rsidTr="006737CD">
        <w:tc>
          <w:tcPr>
            <w:tcW w:w="853" w:type="dxa"/>
          </w:tcPr>
          <w:p w:rsidR="00990192" w:rsidRDefault="00990192" w:rsidP="00990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0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90192" w:rsidTr="006737CD">
        <w:tc>
          <w:tcPr>
            <w:tcW w:w="853" w:type="dxa"/>
          </w:tcPr>
          <w:p w:rsidR="00990192" w:rsidRDefault="00990192" w:rsidP="00990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0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2" w:type="dxa"/>
          </w:tcPr>
          <w:p w:rsidR="00990192" w:rsidRDefault="00A21B15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90192" w:rsidTr="006737CD">
        <w:tc>
          <w:tcPr>
            <w:tcW w:w="853" w:type="dxa"/>
          </w:tcPr>
          <w:p w:rsidR="00990192" w:rsidRDefault="00990192" w:rsidP="009901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Розовый</w:t>
            </w:r>
          </w:p>
        </w:tc>
        <w:tc>
          <w:tcPr>
            <w:tcW w:w="1300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Голубой </w:t>
            </w:r>
          </w:p>
        </w:tc>
        <w:tc>
          <w:tcPr>
            <w:tcW w:w="1281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Желтый </w:t>
            </w:r>
          </w:p>
        </w:tc>
        <w:tc>
          <w:tcPr>
            <w:tcW w:w="1621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Оранжевый</w:t>
            </w:r>
          </w:p>
        </w:tc>
        <w:tc>
          <w:tcPr>
            <w:tcW w:w="1302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</w:t>
            </w:r>
          </w:p>
        </w:tc>
        <w:tc>
          <w:tcPr>
            <w:tcW w:w="1562" w:type="dxa"/>
          </w:tcPr>
          <w:p w:rsidR="00990192" w:rsidRDefault="00990192" w:rsidP="00990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Сиреневый</w:t>
            </w:r>
          </w:p>
        </w:tc>
      </w:tr>
    </w:tbl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 xml:space="preserve">Игра с пиратами: 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Лево руля!     </w:t>
      </w:r>
      <w:r>
        <w:rPr>
          <w:rStyle w:val="c4"/>
          <w:color w:val="000000"/>
        </w:rPr>
        <w:t>(бегут к левому борту)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Право руля!    </w:t>
      </w:r>
      <w:r>
        <w:rPr>
          <w:rStyle w:val="c4"/>
          <w:color w:val="000000"/>
        </w:rPr>
        <w:t>(бегут к правому борту)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Нос!         </w:t>
      </w:r>
      <w:r>
        <w:rPr>
          <w:rStyle w:val="c4"/>
          <w:color w:val="000000"/>
        </w:rPr>
        <w:t>(бегут вперед)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Корма!     </w:t>
      </w:r>
      <w:r>
        <w:rPr>
          <w:rStyle w:val="c4"/>
          <w:color w:val="000000"/>
        </w:rPr>
        <w:t>(бегут назад)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Поднять паруса!    </w:t>
      </w:r>
      <w:r>
        <w:rPr>
          <w:rStyle w:val="c4"/>
          <w:color w:val="000000"/>
        </w:rPr>
        <w:t>(поднимают руки вверх)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A2A2A"/>
          <w:sz w:val="28"/>
          <w:szCs w:val="28"/>
        </w:rPr>
        <w:t>Взобраться на мачту      (</w:t>
      </w:r>
      <w:r>
        <w:rPr>
          <w:rStyle w:val="c4"/>
          <w:color w:val="2A2A2A"/>
        </w:rPr>
        <w:t>изобразить подъем по канатной лестнице наверх)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A2A2A"/>
          <w:sz w:val="28"/>
          <w:szCs w:val="28"/>
        </w:rPr>
        <w:t>Снять якорь        </w:t>
      </w:r>
      <w:r>
        <w:rPr>
          <w:rStyle w:val="c4"/>
          <w:color w:val="2A2A2A"/>
        </w:rPr>
        <w:t>(изобразить подъем с пола чего-то тяжелого)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A2A2A"/>
          <w:sz w:val="28"/>
          <w:szCs w:val="28"/>
        </w:rPr>
        <w:t>Искать клад       </w:t>
      </w:r>
      <w:r>
        <w:rPr>
          <w:rStyle w:val="c4"/>
          <w:color w:val="2A2A2A"/>
        </w:rPr>
        <w:t>(изобразить раскапывание земли)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A2A2A"/>
          <w:sz w:val="28"/>
          <w:szCs w:val="28"/>
        </w:rPr>
        <w:t>Акулы!           </w:t>
      </w:r>
      <w:r>
        <w:rPr>
          <w:rStyle w:val="c4"/>
          <w:color w:val="2A2A2A"/>
        </w:rPr>
        <w:t xml:space="preserve">(бежать в противоположную </w:t>
      </w:r>
      <w:proofErr w:type="gramStart"/>
      <w:r>
        <w:rPr>
          <w:rStyle w:val="c4"/>
          <w:color w:val="2A2A2A"/>
        </w:rPr>
        <w:t>от</w:t>
      </w:r>
      <w:proofErr w:type="gramEnd"/>
      <w:r>
        <w:rPr>
          <w:rStyle w:val="c4"/>
          <w:color w:val="2A2A2A"/>
        </w:rPr>
        <w:t xml:space="preserve"> указанной сторону)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A2A2A"/>
          <w:sz w:val="28"/>
          <w:szCs w:val="28"/>
        </w:rPr>
        <w:t>Земля!          </w:t>
      </w:r>
      <w:r>
        <w:rPr>
          <w:rStyle w:val="c4"/>
          <w:color w:val="2A2A2A"/>
        </w:rPr>
        <w:t>(изобразить руками бинокль)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2A2A2A"/>
          <w:sz w:val="28"/>
          <w:szCs w:val="28"/>
        </w:rPr>
        <w:t>Абордаж</w:t>
      </w:r>
      <w:r>
        <w:rPr>
          <w:rStyle w:val="c4"/>
          <w:color w:val="2A2A2A"/>
        </w:rPr>
        <w:t>!        (изобразить бой с саблями)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Драить палубу!      </w:t>
      </w:r>
      <w:r>
        <w:rPr>
          <w:rStyle w:val="c4"/>
          <w:color w:val="000000"/>
        </w:rPr>
        <w:t>(делают вид, что моют пол)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Пушечное ядро</w:t>
      </w:r>
      <w:r>
        <w:rPr>
          <w:rStyle w:val="c4"/>
          <w:color w:val="000000"/>
        </w:rPr>
        <w:t>!        (приседают)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Капитан на борту!   </w:t>
      </w:r>
      <w:r>
        <w:rPr>
          <w:rStyle w:val="c4"/>
          <w:color w:val="000000"/>
        </w:rPr>
        <w:t>(замирают, встают по стойке "смирно" и отдают честь)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Молодцы, отлично справились! Едем дальше по пути к новым приключениям!</w:t>
      </w:r>
    </w:p>
    <w:p w:rsidR="00990192" w:rsidRDefault="00990192" w:rsidP="00990192">
      <w:pPr>
        <w:rPr>
          <w:rFonts w:ascii="Times New Roman" w:hAnsi="Times New Roman" w:cs="Times New Roman"/>
          <w:sz w:val="28"/>
          <w:szCs w:val="28"/>
        </w:rPr>
      </w:pP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sz w:val="28"/>
          <w:szCs w:val="28"/>
        </w:rPr>
        <w:t>Пиратка</w:t>
      </w:r>
      <w:proofErr w:type="spellEnd"/>
      <w:r>
        <w:rPr>
          <w:sz w:val="28"/>
          <w:szCs w:val="28"/>
        </w:rPr>
        <w:t xml:space="preserve"> 1:</w:t>
      </w:r>
      <w:r w:rsidR="00A14D9F">
        <w:rPr>
          <w:sz w:val="28"/>
          <w:szCs w:val="28"/>
        </w:rPr>
        <w:t xml:space="preserve"> </w:t>
      </w:r>
      <w:proofErr w:type="spellStart"/>
      <w:r>
        <w:rPr>
          <w:rStyle w:val="c9"/>
          <w:color w:val="000000"/>
          <w:sz w:val="28"/>
          <w:szCs w:val="28"/>
        </w:rPr>
        <w:t>Карамба</w:t>
      </w:r>
      <w:proofErr w:type="spellEnd"/>
      <w:r>
        <w:rPr>
          <w:rStyle w:val="c9"/>
          <w:color w:val="000000"/>
          <w:sz w:val="28"/>
          <w:szCs w:val="28"/>
        </w:rPr>
        <w:t>! Свистать всех наверх!  Наш корабль «Черная  барракуда» отправляется в дальнее плавание на поиски приключений!  Вместе  со  мной могут  поплыть  только  настоящие  пираты,  морские  волки.  Есть  среди  вас  </w:t>
      </w:r>
      <w:proofErr w:type="gramStart"/>
      <w:r>
        <w:rPr>
          <w:rStyle w:val="c9"/>
          <w:color w:val="000000"/>
          <w:sz w:val="28"/>
          <w:szCs w:val="28"/>
        </w:rPr>
        <w:t>такие</w:t>
      </w:r>
      <w:proofErr w:type="gramEnd"/>
      <w:r>
        <w:rPr>
          <w:rStyle w:val="c9"/>
          <w:color w:val="000000"/>
          <w:sz w:val="28"/>
          <w:szCs w:val="28"/>
        </w:rPr>
        <w:t>?  </w:t>
      </w:r>
    </w:p>
    <w:p w:rsidR="006737CD" w:rsidRDefault="006737CD" w:rsidP="006737CD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Ну  что ж,  проверим!</w:t>
      </w:r>
      <w:r>
        <w:rPr>
          <w:rStyle w:val="c13"/>
          <w:b/>
          <w:bCs/>
          <w:color w:val="000000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</w:rPr>
        <w:t>Пиратом невозможно стать, им нужно родиться. Сейчас посмотрим, течёт ли в ваших венах кровь настоящих морских волков! </w:t>
      </w:r>
      <w:r>
        <w:rPr>
          <w:rStyle w:val="c4"/>
          <w:color w:val="000000"/>
        </w:rPr>
        <w:t>(Посвящение в «Пираты»)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1. Поднимаем якоря, Отправляемся в моря! Мы бесстрашные ребята...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Дети:   Потому что мы пираты!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2. В море грозная волна, Ураганы и шторма, Ну а мы плывём куда-то...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Дети:     Потому что мы пираты!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 xml:space="preserve">3. Всех </w:t>
      </w:r>
      <w:proofErr w:type="gramStart"/>
      <w:r>
        <w:rPr>
          <w:rStyle w:val="c9"/>
          <w:color w:val="000000"/>
          <w:sz w:val="28"/>
          <w:szCs w:val="28"/>
        </w:rPr>
        <w:t>зверюшек</w:t>
      </w:r>
      <w:proofErr w:type="gramEnd"/>
      <w:r>
        <w:rPr>
          <w:rStyle w:val="c9"/>
          <w:color w:val="000000"/>
          <w:sz w:val="28"/>
          <w:szCs w:val="28"/>
        </w:rPr>
        <w:t xml:space="preserve"> нам милей Обитатели морей: Осьминог, дельфины, скаты...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Дети:   Потому что мы пираты!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lastRenderedPageBreak/>
        <w:t>4. Наточили мы ножи, Кто не спрятался - дрожи! Только мы не виноваты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Дети:   Потому что мы пираты!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5. Прямо к острову плывём, Там сокровища найдём! Заживём, друзья, богато...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Дети: Потому что мы пираты!</w:t>
      </w:r>
    </w:p>
    <w:p w:rsidR="006737CD" w:rsidRDefault="006737CD" w:rsidP="006737C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 xml:space="preserve">Молодцы  пираты!  Отдать  швартовы!  Поднять  якоря!  Отравляемся  на  поиски  приключений!  Наш путь будет пролегать строго на запад через Бухту недорисованных кораблей, мимо загадочного края, прямо на острове здорового духа, а затем побываем в магической лощине и уж потом, когда вы соберете все подсказки, сможете </w:t>
      </w:r>
      <w:proofErr w:type="gramStart"/>
      <w:r>
        <w:rPr>
          <w:rStyle w:val="c9"/>
          <w:color w:val="000000"/>
          <w:sz w:val="28"/>
          <w:szCs w:val="28"/>
        </w:rPr>
        <w:t>узнать</w:t>
      </w:r>
      <w:proofErr w:type="gramEnd"/>
      <w:r>
        <w:rPr>
          <w:rStyle w:val="c9"/>
          <w:color w:val="000000"/>
          <w:sz w:val="28"/>
          <w:szCs w:val="28"/>
        </w:rPr>
        <w:t xml:space="preserve"> где спрятан кусочек карты!  </w:t>
      </w:r>
    </w:p>
    <w:p w:rsidR="00BE2664" w:rsidRDefault="00BE2664">
      <w:pPr>
        <w:rPr>
          <w:rFonts w:ascii="Times New Roman" w:hAnsi="Times New Roman" w:cs="Times New Roman"/>
          <w:sz w:val="28"/>
          <w:szCs w:val="28"/>
        </w:rPr>
      </w:pPr>
    </w:p>
    <w:p w:rsidR="006737CD" w:rsidRDefault="006737CD">
      <w:pPr>
        <w:rPr>
          <w:rFonts w:ascii="Times New Roman" w:hAnsi="Times New Roman" w:cs="Times New Roman"/>
          <w:sz w:val="28"/>
          <w:szCs w:val="28"/>
        </w:rPr>
      </w:pPr>
    </w:p>
    <w:p w:rsidR="006737CD" w:rsidRDefault="006737CD">
      <w:pPr>
        <w:rPr>
          <w:rFonts w:ascii="Times New Roman" w:hAnsi="Times New Roman" w:cs="Times New Roman"/>
          <w:sz w:val="28"/>
          <w:szCs w:val="28"/>
        </w:rPr>
      </w:pPr>
    </w:p>
    <w:p w:rsidR="006737CD" w:rsidRDefault="006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для воспитателей:</w:t>
      </w:r>
    </w:p>
    <w:p w:rsidR="006737CD" w:rsidRDefault="006737C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Красотка</w:t>
      </w:r>
      <w:proofErr w:type="gramEnd"/>
    </w:p>
    <w:p w:rsidR="006737CD" w:rsidRDefault="00673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Мэри </w:t>
      </w:r>
    </w:p>
    <w:p w:rsidR="006737CD" w:rsidRDefault="0073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Крошка </w:t>
      </w:r>
    </w:p>
    <w:p w:rsidR="007362C9" w:rsidRDefault="0073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Мамаша</w:t>
      </w:r>
    </w:p>
    <w:p w:rsidR="007362C9" w:rsidRPr="00A14D9F" w:rsidRDefault="007362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Мадам</w:t>
      </w:r>
    </w:p>
    <w:sectPr w:rsidR="007362C9" w:rsidRPr="00A14D9F" w:rsidSect="00BE2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32C3"/>
    <w:multiLevelType w:val="hybridMultilevel"/>
    <w:tmpl w:val="2806BA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945998"/>
    <w:multiLevelType w:val="hybridMultilevel"/>
    <w:tmpl w:val="EB0609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8141611"/>
    <w:multiLevelType w:val="hybridMultilevel"/>
    <w:tmpl w:val="92B81A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14D9F"/>
    <w:rsid w:val="002A33E2"/>
    <w:rsid w:val="003B3262"/>
    <w:rsid w:val="005864D8"/>
    <w:rsid w:val="00643E8E"/>
    <w:rsid w:val="006737CD"/>
    <w:rsid w:val="007362C9"/>
    <w:rsid w:val="00990192"/>
    <w:rsid w:val="00A14D9F"/>
    <w:rsid w:val="00A21B15"/>
    <w:rsid w:val="00B40B3C"/>
    <w:rsid w:val="00BE2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4D9F"/>
    <w:rPr>
      <w:b/>
      <w:bCs/>
    </w:rPr>
  </w:style>
  <w:style w:type="paragraph" w:styleId="a5">
    <w:name w:val="List Paragraph"/>
    <w:basedOn w:val="a"/>
    <w:uiPriority w:val="34"/>
    <w:qFormat/>
    <w:rsid w:val="00990192"/>
    <w:pPr>
      <w:ind w:left="720"/>
      <w:contextualSpacing/>
    </w:pPr>
  </w:style>
  <w:style w:type="table" w:styleId="a6">
    <w:name w:val="Table Grid"/>
    <w:basedOn w:val="a1"/>
    <w:uiPriority w:val="59"/>
    <w:rsid w:val="00990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99019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A2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B15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67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737CD"/>
  </w:style>
  <w:style w:type="paragraph" w:customStyle="1" w:styleId="c22">
    <w:name w:val="c22"/>
    <w:basedOn w:val="a"/>
    <w:rsid w:val="00673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737CD"/>
  </w:style>
  <w:style w:type="character" w:customStyle="1" w:styleId="c4">
    <w:name w:val="c4"/>
    <w:basedOn w:val="a0"/>
    <w:rsid w:val="006737CD"/>
  </w:style>
  <w:style w:type="character" w:customStyle="1" w:styleId="c8">
    <w:name w:val="c8"/>
    <w:basedOn w:val="a0"/>
    <w:rsid w:val="00673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3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2019-06-05T12:58:00Z</dcterms:created>
  <dcterms:modified xsi:type="dcterms:W3CDTF">2019-06-07T05:13:00Z</dcterms:modified>
</cp:coreProperties>
</file>